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E1001" w:rsidRDefault="008D4228" w:rsidP="008D422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5265754</wp:posOffset>
                </wp:positionH>
                <wp:positionV relativeFrom="paragraph">
                  <wp:posOffset>-563546</wp:posOffset>
                </wp:positionV>
                <wp:extent cx="1064227" cy="1485900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227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228" w:rsidRDefault="008D4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2911D" wp14:editId="5625F926">
                                  <wp:extent cx="703847" cy="938463"/>
                                  <wp:effectExtent l="0" t="0" r="1270" b="0"/>
                                  <wp:docPr id="4" name="Picture 4" descr="G:\Kharazmi-university2.bm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Kharazmi-university2.bm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755" cy="942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65pt;margin-top:-44.35pt;width:83.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" fillcolor="white [3201]" stroked="f" strokeweight=".5pt">
                <v:textbox>
                  <w:txbxContent>
                    <w:p w:rsidR="008D4228" w:rsidRDefault="008D4228">
                      <w:r>
                        <w:rPr>
                          <w:noProof/>
                        </w:rPr>
                        <w:drawing>
                          <wp:inline distT="0" distB="0" distL="0" distR="0" wp14:anchorId="7122911D" wp14:editId="5625F926">
                            <wp:extent cx="703847" cy="938463"/>
                            <wp:effectExtent l="0" t="0" r="1270" b="0"/>
                            <wp:docPr id="4" name="Picture 4" descr="G:\Kharazmi-university2.bm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Kharazmi-university2.bm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755" cy="942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E62">
        <w:rPr>
          <w:rFonts w:hint="cs"/>
          <w:rtl/>
        </w:rPr>
        <w:tab/>
      </w:r>
      <w:r w:rsidR="00542E62">
        <w:rPr>
          <w:rFonts w:hint="cs"/>
          <w:rtl/>
        </w:rPr>
        <w:tab/>
      </w:r>
      <w:r w:rsidR="00542E62">
        <w:rPr>
          <w:rFonts w:hint="cs"/>
          <w:rtl/>
        </w:rPr>
        <w:tab/>
      </w:r>
      <w:r w:rsidR="00542E62">
        <w:rPr>
          <w:rFonts w:hint="cs"/>
          <w:rtl/>
        </w:rPr>
        <w:tab/>
      </w:r>
      <w:r w:rsidR="00542E62">
        <w:rPr>
          <w:rFonts w:hint="cs"/>
          <w:rtl/>
        </w:rPr>
        <w:tab/>
      </w:r>
      <w:r w:rsidR="00FE1001" w:rsidRPr="00D06774">
        <w:rPr>
          <w:rFonts w:hint="cs"/>
          <w:rtl/>
        </w:rPr>
        <w:t>بسمه‌تعالی</w:t>
      </w:r>
    </w:p>
    <w:p w:rsidR="00542E62" w:rsidRPr="00D06774" w:rsidRDefault="00842D39" w:rsidP="00542E62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برگه</w:t>
      </w:r>
      <w:r w:rsidR="00542E62" w:rsidRPr="00D06774">
        <w:rPr>
          <w:rFonts w:hint="cs"/>
          <w:b/>
          <w:bCs/>
          <w:sz w:val="44"/>
          <w:szCs w:val="44"/>
          <w:rtl/>
        </w:rPr>
        <w:t xml:space="preserve"> پیشنهاد و درخواست تصویب طرح پایان‌نامه</w:t>
      </w:r>
    </w:p>
    <w:p w:rsidR="00542E62" w:rsidRPr="00D06774" w:rsidRDefault="00542E62" w:rsidP="000D0C8F">
      <w:pPr>
        <w:jc w:val="center"/>
        <w:rPr>
          <w:b/>
          <w:bCs/>
          <w:sz w:val="32"/>
          <w:szCs w:val="32"/>
          <w:rtl/>
        </w:rPr>
      </w:pPr>
      <w:r w:rsidRPr="00D06774">
        <w:rPr>
          <w:rFonts w:hint="cs"/>
          <w:b/>
          <w:bCs/>
          <w:sz w:val="32"/>
          <w:szCs w:val="32"/>
          <w:rtl/>
        </w:rPr>
        <w:t>مقطع کارشناسی ارشد</w:t>
      </w:r>
      <w:r w:rsidR="00DE5996">
        <w:rPr>
          <w:rFonts w:hint="cs"/>
          <w:b/>
          <w:bCs/>
          <w:sz w:val="32"/>
          <w:szCs w:val="32"/>
          <w:rtl/>
        </w:rPr>
        <w:t xml:space="preserve"> </w:t>
      </w:r>
    </w:p>
    <w:p w:rsidR="00FE1001" w:rsidRDefault="00FE1001" w:rsidP="00FE1001">
      <w:pPr>
        <w:jc w:val="center"/>
        <w:rPr>
          <w:sz w:val="20"/>
          <w:szCs w:val="20"/>
          <w:rtl/>
        </w:rPr>
      </w:pPr>
    </w:p>
    <w:tbl>
      <w:tblPr>
        <w:bidiVisual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0"/>
        <w:gridCol w:w="480"/>
        <w:gridCol w:w="2909"/>
        <w:gridCol w:w="3211"/>
      </w:tblGrid>
      <w:tr w:rsidR="00542E62" w:rsidRPr="00F87B64" w:rsidTr="00D77282">
        <w:trPr>
          <w:gridAfter w:val="3"/>
          <w:wAfter w:w="6600" w:type="dxa"/>
          <w:trHeight w:val="525"/>
          <w:jc w:val="center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6E6618" w:rsidRDefault="00542E62" w:rsidP="00D7728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E6618">
              <w:rPr>
                <w:rFonts w:cs="B Zar" w:hint="cs"/>
                <w:b/>
                <w:bCs/>
                <w:sz w:val="20"/>
                <w:szCs w:val="20"/>
                <w:rtl/>
              </w:rPr>
              <w:t>مشخصات دانشجو</w:t>
            </w:r>
          </w:p>
        </w:tc>
      </w:tr>
      <w:tr w:rsidR="00542E62" w:rsidRPr="00F87B64" w:rsidTr="00D77282">
        <w:trPr>
          <w:trHeight w:val="479"/>
          <w:jc w:val="center"/>
        </w:trPr>
        <w:tc>
          <w:tcPr>
            <w:tcW w:w="4080" w:type="dxa"/>
            <w:gridSpan w:val="3"/>
          </w:tcPr>
          <w:p w:rsidR="00542E62" w:rsidRPr="00F87B64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 xml:space="preserve">نام ونام خانوادگی : </w:t>
            </w:r>
            <w:r w:rsidRPr="00F87B64">
              <w:rPr>
                <w:rFonts w:cs="B Zar" w:hint="cs"/>
                <w:rtl/>
              </w:rPr>
              <w:t xml:space="preserve"> </w:t>
            </w:r>
          </w:p>
          <w:p w:rsidR="00542E62" w:rsidRPr="00F87B64" w:rsidRDefault="00542E62" w:rsidP="00D7728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09" w:type="dxa"/>
          </w:tcPr>
          <w:p w:rsidR="00542E62" w:rsidRPr="00F87B64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رشته تحصیلی 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11" w:type="dxa"/>
          </w:tcPr>
          <w:p w:rsidR="00542E62" w:rsidRPr="00F87B64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شماره دانشجویی  :</w:t>
            </w:r>
            <w:r w:rsidRPr="00F87B64">
              <w:rPr>
                <w:rFonts w:cs="B Zar" w:hint="cs"/>
                <w:rtl/>
              </w:rPr>
              <w:t xml:space="preserve">  </w:t>
            </w:r>
          </w:p>
        </w:tc>
      </w:tr>
      <w:tr w:rsidR="00542E62" w:rsidRPr="00F87B64" w:rsidTr="00D77282">
        <w:trPr>
          <w:trHeight w:val="479"/>
          <w:jc w:val="center"/>
        </w:trPr>
        <w:tc>
          <w:tcPr>
            <w:tcW w:w="10200" w:type="dxa"/>
            <w:gridSpan w:val="5"/>
          </w:tcPr>
          <w:p w:rsidR="00542E62" w:rsidRDefault="00542E62" w:rsidP="00542E62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نشانی و تلفن 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440FDE" w:rsidRDefault="00440FDE" w:rsidP="00105261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440FDE">
              <w:rPr>
                <w:rFonts w:cs="B Zar" w:hint="cs"/>
                <w:sz w:val="20"/>
                <w:szCs w:val="20"/>
                <w:rtl/>
              </w:rPr>
              <w:t>تاریخ تحویل به آموزش</w:t>
            </w:r>
            <w:r>
              <w:rPr>
                <w:rFonts w:cs="B Zar" w:hint="cs"/>
                <w:sz w:val="20"/>
                <w:szCs w:val="20"/>
                <w:rtl/>
              </w:rPr>
              <w:t xml:space="preserve">:                                                                                                                                                                   </w:t>
            </w:r>
            <w:r w:rsidRPr="004A410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440FDE" w:rsidRPr="00F87B64" w:rsidRDefault="00440FDE" w:rsidP="00542E6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542E62" w:rsidRPr="00593F36" w:rsidRDefault="00542E62" w:rsidP="00542E62">
      <w:pPr>
        <w:jc w:val="both"/>
        <w:rPr>
          <w:rFonts w:cs="B Zar"/>
          <w:sz w:val="20"/>
          <w:szCs w:val="20"/>
          <w:rtl/>
        </w:rPr>
      </w:pPr>
    </w:p>
    <w:tbl>
      <w:tblPr>
        <w:bidiVisual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17"/>
        <w:gridCol w:w="1812"/>
        <w:gridCol w:w="4771"/>
      </w:tblGrid>
      <w:tr w:rsidR="00542E62" w:rsidRPr="00F87B64" w:rsidTr="00D77282">
        <w:trPr>
          <w:gridAfter w:val="2"/>
          <w:wAfter w:w="6583" w:type="dxa"/>
          <w:trHeight w:val="525"/>
          <w:jc w:val="center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6E6618" w:rsidRDefault="00542E62" w:rsidP="00D7728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E661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مشخصات </w:t>
            </w:r>
            <w:r w:rsidRPr="006E6618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6E6618">
              <w:rPr>
                <w:rFonts w:cs="B Zar" w:hint="cs"/>
                <w:b/>
                <w:bCs/>
                <w:sz w:val="20"/>
                <w:szCs w:val="20"/>
                <w:rtl/>
              </w:rPr>
              <w:t>استاد راهنما</w:t>
            </w:r>
          </w:p>
        </w:tc>
      </w:tr>
      <w:tr w:rsidR="00542E62" w:rsidRPr="00F87B64" w:rsidTr="00D77282">
        <w:trPr>
          <w:trHeight w:val="479"/>
          <w:jc w:val="center"/>
        </w:trPr>
        <w:tc>
          <w:tcPr>
            <w:tcW w:w="5429" w:type="dxa"/>
            <w:gridSpan w:val="3"/>
          </w:tcPr>
          <w:p w:rsidR="00542E62" w:rsidRPr="00B32388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نام ونام خانوادگی :</w:t>
            </w:r>
            <w:r>
              <w:rPr>
                <w:rFonts w:cs="B Zar" w:hint="cs"/>
                <w:rtl/>
              </w:rPr>
              <w:t xml:space="preserve"> </w:t>
            </w:r>
          </w:p>
          <w:p w:rsidR="00542E62" w:rsidRPr="00F87B64" w:rsidRDefault="00542E62" w:rsidP="00D7728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771" w:type="dxa"/>
          </w:tcPr>
          <w:p w:rsidR="00542E62" w:rsidRPr="00B32388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 xml:space="preserve">تخصص اصلی : </w:t>
            </w:r>
            <w:r>
              <w:rPr>
                <w:rFonts w:cs="B Zar" w:hint="cs"/>
                <w:rtl/>
              </w:rPr>
              <w:t xml:space="preserve"> </w:t>
            </w:r>
          </w:p>
        </w:tc>
      </w:tr>
      <w:tr w:rsidR="00542E62" w:rsidRPr="00F87B64" w:rsidTr="00D77282">
        <w:trPr>
          <w:trHeight w:val="479"/>
          <w:jc w:val="center"/>
        </w:trPr>
        <w:tc>
          <w:tcPr>
            <w:tcW w:w="5429" w:type="dxa"/>
            <w:gridSpan w:val="3"/>
          </w:tcPr>
          <w:p w:rsidR="00542E62" w:rsidRPr="00B32388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 xml:space="preserve">سال اخذ آخرین مدرک تحصیلی : </w:t>
            </w: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4771" w:type="dxa"/>
          </w:tcPr>
          <w:p w:rsidR="00542E62" w:rsidRPr="00B32388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رتبه دانشگاهی :</w:t>
            </w:r>
            <w:r>
              <w:rPr>
                <w:rFonts w:cs="B Zar" w:hint="cs"/>
                <w:rtl/>
              </w:rPr>
              <w:t xml:space="preserve"> </w:t>
            </w:r>
          </w:p>
        </w:tc>
      </w:tr>
      <w:tr w:rsidR="00542E62" w:rsidRPr="00F87B64" w:rsidTr="00D77282">
        <w:trPr>
          <w:trHeight w:val="479"/>
          <w:jc w:val="center"/>
        </w:trPr>
        <w:tc>
          <w:tcPr>
            <w:tcW w:w="5429" w:type="dxa"/>
            <w:gridSpan w:val="3"/>
          </w:tcPr>
          <w:p w:rsidR="00542E62" w:rsidRPr="00B32388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 xml:space="preserve">سنوات تدریس در دوره کارشناسی ارشد: </w:t>
            </w:r>
          </w:p>
          <w:p w:rsidR="00542E62" w:rsidRPr="00F87B64" w:rsidRDefault="00542E62" w:rsidP="00D7728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771" w:type="dxa"/>
          </w:tcPr>
          <w:p w:rsidR="00542E62" w:rsidRPr="00B32388" w:rsidRDefault="00542E62" w:rsidP="00D7728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محل خدمت :</w:t>
            </w:r>
            <w:r>
              <w:rPr>
                <w:rFonts w:cs="B Zar" w:hint="cs"/>
                <w:rtl/>
              </w:rPr>
              <w:t xml:space="preserve">    </w:t>
            </w:r>
          </w:p>
        </w:tc>
      </w:tr>
      <w:tr w:rsidR="00542E62" w:rsidRPr="00F87B64" w:rsidTr="00D77282">
        <w:trPr>
          <w:trHeight w:val="479"/>
          <w:jc w:val="center"/>
        </w:trPr>
        <w:tc>
          <w:tcPr>
            <w:tcW w:w="5429" w:type="dxa"/>
            <w:gridSpan w:val="3"/>
          </w:tcPr>
          <w:p w:rsidR="00542E62" w:rsidRPr="00B32388" w:rsidRDefault="00542E62" w:rsidP="00D7728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نشانی و تلفن :</w:t>
            </w:r>
          </w:p>
          <w:p w:rsidR="00542E62" w:rsidRPr="00F87B64" w:rsidRDefault="00542E62" w:rsidP="00D77282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771" w:type="dxa"/>
          </w:tcPr>
          <w:p w:rsidR="00542E62" w:rsidRDefault="00542E62" w:rsidP="00542E6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تعداد پایان نامه های در دست راهنمایی :</w:t>
            </w:r>
            <w:r>
              <w:rPr>
                <w:rFonts w:cs="B Zar" w:hint="cs"/>
                <w:rtl/>
              </w:rPr>
              <w:t xml:space="preserve"> </w:t>
            </w:r>
          </w:p>
          <w:p w:rsidR="00D647EB" w:rsidRPr="00D647EB" w:rsidRDefault="00D647EB" w:rsidP="00D647EB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647EB">
              <w:rPr>
                <w:rFonts w:cs="B Zar" w:hint="cs"/>
                <w:b/>
                <w:bCs/>
                <w:sz w:val="20"/>
                <w:szCs w:val="20"/>
                <w:rtl/>
              </w:rPr>
              <w:t>تأیید استاد راهنما:</w:t>
            </w:r>
          </w:p>
          <w:p w:rsidR="00D647EB" w:rsidRPr="00B32388" w:rsidRDefault="00D647EB" w:rsidP="00542E62">
            <w:pPr>
              <w:jc w:val="both"/>
              <w:rPr>
                <w:rFonts w:cs="B Zar"/>
                <w:rtl/>
              </w:rPr>
            </w:pPr>
          </w:p>
        </w:tc>
      </w:tr>
    </w:tbl>
    <w:p w:rsidR="00542E62" w:rsidRPr="00593F36" w:rsidRDefault="00542E62" w:rsidP="00542E62">
      <w:pPr>
        <w:jc w:val="both"/>
        <w:rPr>
          <w:rFonts w:cs="B Zar"/>
          <w:sz w:val="20"/>
          <w:szCs w:val="20"/>
          <w:rtl/>
        </w:rPr>
      </w:pPr>
    </w:p>
    <w:tbl>
      <w:tblPr>
        <w:bidiVisual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57"/>
        <w:gridCol w:w="1013"/>
        <w:gridCol w:w="787"/>
        <w:gridCol w:w="1800"/>
        <w:gridCol w:w="1440"/>
        <w:gridCol w:w="2503"/>
      </w:tblGrid>
      <w:tr w:rsidR="00542E62" w:rsidRPr="00F87B64" w:rsidTr="00D77282">
        <w:trPr>
          <w:gridAfter w:val="4"/>
          <w:wAfter w:w="6530" w:type="dxa"/>
          <w:trHeight w:val="525"/>
          <w:jc w:val="center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6E6618" w:rsidRDefault="00542E62" w:rsidP="00D7728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E6618">
              <w:rPr>
                <w:rFonts w:cs="B Zar" w:hint="cs"/>
                <w:b/>
                <w:bCs/>
                <w:sz w:val="20"/>
                <w:szCs w:val="20"/>
                <w:rtl/>
              </w:rPr>
              <w:t>مشخصات استاد مشاور</w:t>
            </w:r>
          </w:p>
        </w:tc>
      </w:tr>
      <w:tr w:rsidR="00542E62" w:rsidRPr="00F87B64" w:rsidTr="00D77282">
        <w:trPr>
          <w:trHeight w:val="525"/>
          <w:jc w:val="center"/>
        </w:trPr>
        <w:tc>
          <w:tcPr>
            <w:tcW w:w="2657" w:type="dxa"/>
            <w:gridSpan w:val="2"/>
            <w:tcBorders>
              <w:top w:val="double" w:sz="4" w:space="0" w:color="auto"/>
            </w:tcBorders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800" w:type="dxa"/>
            <w:gridSpan w:val="2"/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تخصص  اصلی</w:t>
            </w:r>
          </w:p>
        </w:tc>
        <w:tc>
          <w:tcPr>
            <w:tcW w:w="1800" w:type="dxa"/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1440" w:type="dxa"/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رتبه دانشگاهی</w:t>
            </w:r>
          </w:p>
        </w:tc>
        <w:tc>
          <w:tcPr>
            <w:tcW w:w="2503" w:type="dxa"/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محل خدمت</w:t>
            </w:r>
          </w:p>
        </w:tc>
      </w:tr>
      <w:tr w:rsidR="00542E62" w:rsidRPr="00F87B64" w:rsidTr="00D77282">
        <w:trPr>
          <w:trHeight w:val="525"/>
          <w:jc w:val="center"/>
        </w:trPr>
        <w:tc>
          <w:tcPr>
            <w:tcW w:w="2657" w:type="dxa"/>
            <w:gridSpan w:val="2"/>
          </w:tcPr>
          <w:p w:rsidR="00542E62" w:rsidRPr="00B32388" w:rsidRDefault="00542E62" w:rsidP="00D7728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gridSpan w:val="2"/>
          </w:tcPr>
          <w:p w:rsidR="00542E62" w:rsidRPr="00B32388" w:rsidRDefault="00542E62" w:rsidP="00D7728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</w:tcPr>
          <w:p w:rsidR="00542E62" w:rsidRPr="00B32388" w:rsidRDefault="00542E62" w:rsidP="00D7728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:rsidR="00542E62" w:rsidRPr="00B32388" w:rsidRDefault="00542E62" w:rsidP="00D7728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503" w:type="dxa"/>
          </w:tcPr>
          <w:p w:rsidR="00542E62" w:rsidRPr="00B32388" w:rsidRDefault="00542E62" w:rsidP="00D77282">
            <w:pPr>
              <w:jc w:val="center"/>
              <w:rPr>
                <w:rFonts w:cs="B Zar"/>
                <w:rtl/>
              </w:rPr>
            </w:pPr>
          </w:p>
        </w:tc>
      </w:tr>
      <w:tr w:rsidR="00542E62" w:rsidRPr="00F87B64" w:rsidTr="00D77282">
        <w:trPr>
          <w:trHeight w:val="525"/>
          <w:jc w:val="center"/>
        </w:trPr>
        <w:tc>
          <w:tcPr>
            <w:tcW w:w="10200" w:type="dxa"/>
            <w:gridSpan w:val="7"/>
          </w:tcPr>
          <w:p w:rsidR="00542E62" w:rsidRPr="00B32388" w:rsidRDefault="00542E62" w:rsidP="00D77282">
            <w:pPr>
              <w:jc w:val="both"/>
              <w:rPr>
                <w:rFonts w:cs="B Zar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نشانی وتلفن :</w:t>
            </w:r>
          </w:p>
          <w:p w:rsidR="00542E62" w:rsidRPr="00D647EB" w:rsidRDefault="00D647EB" w:rsidP="00D647EB">
            <w:pPr>
              <w:bidi w:val="0"/>
              <w:jc w:val="both"/>
              <w:rPr>
                <w:rFonts w:cs="B Zar"/>
                <w:b/>
                <w:bCs/>
              </w:rPr>
            </w:pPr>
            <w:r w:rsidRPr="00D647EB">
              <w:rPr>
                <w:rFonts w:cs="B Zar" w:hint="cs"/>
                <w:b/>
                <w:bCs/>
                <w:sz w:val="20"/>
                <w:szCs w:val="20"/>
                <w:rtl/>
              </w:rPr>
              <w:t>تأیید استاد مشاور:</w:t>
            </w:r>
          </w:p>
          <w:p w:rsidR="00D647EB" w:rsidRPr="00B32388" w:rsidRDefault="00D647EB" w:rsidP="00D647EB">
            <w:pPr>
              <w:bidi w:val="0"/>
              <w:jc w:val="both"/>
              <w:rPr>
                <w:rFonts w:cs="B Zar"/>
              </w:rPr>
            </w:pPr>
          </w:p>
        </w:tc>
      </w:tr>
    </w:tbl>
    <w:p w:rsidR="00542E62" w:rsidRDefault="00542E62" w:rsidP="00542E62">
      <w:pPr>
        <w:jc w:val="both"/>
        <w:rPr>
          <w:rFonts w:cs="B Zar"/>
          <w:sz w:val="20"/>
          <w:szCs w:val="20"/>
          <w:rtl/>
        </w:rPr>
      </w:pPr>
    </w:p>
    <w:tbl>
      <w:tblPr>
        <w:bidiVisual/>
        <w:tblW w:w="10274" w:type="dxa"/>
        <w:jc w:val="center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25"/>
        <w:gridCol w:w="2575"/>
        <w:gridCol w:w="6674"/>
      </w:tblGrid>
      <w:tr w:rsidR="00542E62" w:rsidRPr="00F87B64" w:rsidTr="00D647EB">
        <w:trPr>
          <w:gridAfter w:val="1"/>
          <w:wAfter w:w="6674" w:type="dxa"/>
          <w:trHeight w:val="460"/>
          <w:jc w:val="center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F87B64" w:rsidRDefault="00D647EB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62" w:rsidRPr="006E6618" w:rsidRDefault="00542E62" w:rsidP="00D7728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E661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عنوان پایان نامه </w:t>
            </w:r>
          </w:p>
        </w:tc>
      </w:tr>
      <w:tr w:rsidR="00542E62" w:rsidRPr="00F87B64" w:rsidTr="004A410C">
        <w:trPr>
          <w:trHeight w:val="574"/>
          <w:jc w:val="center"/>
        </w:trPr>
        <w:tc>
          <w:tcPr>
            <w:tcW w:w="1025" w:type="dxa"/>
            <w:gridSpan w:val="2"/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1- فارسی :</w:t>
            </w:r>
          </w:p>
        </w:tc>
        <w:tc>
          <w:tcPr>
            <w:tcW w:w="9249" w:type="dxa"/>
            <w:gridSpan w:val="2"/>
          </w:tcPr>
          <w:p w:rsidR="00542E62" w:rsidRPr="00CA1F7C" w:rsidRDefault="00542E62" w:rsidP="00D77282">
            <w:pPr>
              <w:spacing w:line="288" w:lineRule="auto"/>
              <w:rPr>
                <w:rFonts w:cs="B Zar"/>
                <w:sz w:val="12"/>
                <w:szCs w:val="12"/>
                <w:rtl/>
              </w:rPr>
            </w:pPr>
          </w:p>
          <w:p w:rsidR="00542E62" w:rsidRPr="00D1044B" w:rsidRDefault="00542E62" w:rsidP="00D77282">
            <w:pPr>
              <w:spacing w:line="288" w:lineRule="auto"/>
              <w:rPr>
                <w:rFonts w:cs="B Zar"/>
                <w:rtl/>
              </w:rPr>
            </w:pPr>
          </w:p>
        </w:tc>
      </w:tr>
      <w:tr w:rsidR="00542E62" w:rsidRPr="00F87B64" w:rsidTr="004A410C">
        <w:trPr>
          <w:trHeight w:val="761"/>
          <w:jc w:val="center"/>
        </w:trPr>
        <w:tc>
          <w:tcPr>
            <w:tcW w:w="1025" w:type="dxa"/>
            <w:gridSpan w:val="2"/>
            <w:vAlign w:val="center"/>
          </w:tcPr>
          <w:p w:rsidR="00542E62" w:rsidRPr="00F87B64" w:rsidRDefault="00542E62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 xml:space="preserve">2- </w:t>
            </w:r>
            <w:r>
              <w:rPr>
                <w:rFonts w:cs="B Zar" w:hint="cs"/>
                <w:sz w:val="20"/>
                <w:szCs w:val="20"/>
                <w:rtl/>
              </w:rPr>
              <w:t>انگليسي</w:t>
            </w:r>
            <w:r w:rsidRPr="00F87B64">
              <w:rPr>
                <w:rFonts w:cs="B Za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9249" w:type="dxa"/>
            <w:gridSpan w:val="2"/>
          </w:tcPr>
          <w:p w:rsidR="00542E62" w:rsidRDefault="00542E62" w:rsidP="00D77282">
            <w:pPr>
              <w:autoSpaceDE w:val="0"/>
              <w:autoSpaceDN w:val="0"/>
              <w:adjustRightInd w:val="0"/>
              <w:rPr>
                <w:rFonts w:cs="B Zar"/>
              </w:rPr>
            </w:pPr>
          </w:p>
          <w:p w:rsidR="00542E62" w:rsidRPr="00F87B64" w:rsidRDefault="00542E62" w:rsidP="00D77282">
            <w:pPr>
              <w:jc w:val="both"/>
              <w:rPr>
                <w:rFonts w:cs="B Zar"/>
                <w:sz w:val="20"/>
                <w:szCs w:val="20"/>
              </w:rPr>
            </w:pPr>
          </w:p>
        </w:tc>
      </w:tr>
    </w:tbl>
    <w:p w:rsidR="007C1DCA" w:rsidRDefault="007C1DCA" w:rsidP="00941CB2">
      <w:pPr>
        <w:jc w:val="both"/>
        <w:rPr>
          <w:rFonts w:cs="B Zar"/>
          <w:sz w:val="20"/>
          <w:szCs w:val="20"/>
          <w:rtl/>
        </w:rPr>
      </w:pPr>
    </w:p>
    <w:p w:rsidR="007C1DCA" w:rsidRDefault="007C1DCA" w:rsidP="00941CB2">
      <w:pPr>
        <w:jc w:val="both"/>
        <w:rPr>
          <w:rFonts w:cs="B Zar"/>
          <w:sz w:val="20"/>
          <w:szCs w:val="20"/>
          <w:rtl/>
        </w:rPr>
      </w:pPr>
    </w:p>
    <w:p w:rsidR="00FE1001" w:rsidRPr="00941CB2" w:rsidRDefault="00DE5F78" w:rsidP="00941CB2">
      <w:pPr>
        <w:jc w:val="both"/>
        <w:rPr>
          <w:rFonts w:cs="B Zar"/>
          <w:sz w:val="20"/>
          <w:szCs w:val="20"/>
          <w:rtl/>
        </w:rPr>
      </w:pPr>
      <w:r w:rsidRPr="00941CB2">
        <w:rPr>
          <w:rFonts w:cs="B Zar" w:hint="cs"/>
          <w:sz w:val="20"/>
          <w:szCs w:val="20"/>
          <w:rtl/>
        </w:rPr>
        <w:t xml:space="preserve">اینجانب                            </w:t>
      </w:r>
      <w:r w:rsidR="000735C8">
        <w:rPr>
          <w:rFonts w:cs="B Zar" w:hint="cs"/>
          <w:sz w:val="20"/>
          <w:szCs w:val="20"/>
          <w:rtl/>
        </w:rPr>
        <w:t xml:space="preserve"> </w:t>
      </w:r>
      <w:r w:rsidRPr="00941CB2">
        <w:rPr>
          <w:rFonts w:cs="B Zar" w:hint="cs"/>
          <w:sz w:val="20"/>
          <w:szCs w:val="20"/>
          <w:rtl/>
        </w:rPr>
        <w:t xml:space="preserve">دانشجوی کارشناسی ارشد رشته                    </w:t>
      </w:r>
      <w:r w:rsidR="00607712">
        <w:rPr>
          <w:rFonts w:cs="B Zar" w:hint="cs"/>
          <w:sz w:val="20"/>
          <w:szCs w:val="20"/>
          <w:rtl/>
        </w:rPr>
        <w:t xml:space="preserve">   </w:t>
      </w:r>
      <w:r w:rsidRPr="00941CB2">
        <w:rPr>
          <w:rFonts w:cs="B Zar" w:hint="cs"/>
          <w:sz w:val="20"/>
          <w:szCs w:val="20"/>
          <w:rtl/>
        </w:rPr>
        <w:t xml:space="preserve">  تعهد می نمایم</w:t>
      </w:r>
      <w:r w:rsidR="00C95698">
        <w:rPr>
          <w:rFonts w:cs="B Zar" w:hint="cs"/>
          <w:sz w:val="20"/>
          <w:szCs w:val="20"/>
          <w:rtl/>
        </w:rPr>
        <w:t xml:space="preserve"> که </w:t>
      </w:r>
      <w:r w:rsidR="00B05251">
        <w:rPr>
          <w:rFonts w:cs="B Zar" w:hint="cs"/>
          <w:sz w:val="20"/>
          <w:szCs w:val="20"/>
          <w:rtl/>
        </w:rPr>
        <w:t>موضوع این پایان نامه تکراری نبوده</w:t>
      </w:r>
      <w:r w:rsidR="00C95698">
        <w:rPr>
          <w:rFonts w:cs="B Zar" w:hint="cs"/>
          <w:sz w:val="20"/>
          <w:szCs w:val="20"/>
          <w:rtl/>
        </w:rPr>
        <w:t xml:space="preserve"> و در صورت تکراری بودن موضوع</w:t>
      </w:r>
      <w:r w:rsidR="00B05251">
        <w:rPr>
          <w:rFonts w:cs="B Zar" w:hint="cs"/>
          <w:sz w:val="20"/>
          <w:szCs w:val="20"/>
          <w:rtl/>
        </w:rPr>
        <w:t>،</w:t>
      </w:r>
      <w:r w:rsidR="00C95698">
        <w:rPr>
          <w:rFonts w:cs="B Zar" w:hint="cs"/>
          <w:sz w:val="20"/>
          <w:szCs w:val="20"/>
          <w:rtl/>
        </w:rPr>
        <w:t xml:space="preserve"> عواقب ناشی از آن به عهده اینجانب خواهد بود. همچنین تعهد می نمایم  </w:t>
      </w:r>
      <w:r w:rsidRPr="00941CB2">
        <w:rPr>
          <w:rFonts w:cs="B Zar" w:hint="cs"/>
          <w:sz w:val="20"/>
          <w:szCs w:val="20"/>
          <w:rtl/>
        </w:rPr>
        <w:t xml:space="preserve"> تا زمان</w:t>
      </w:r>
      <w:r w:rsidR="000735C8">
        <w:rPr>
          <w:rFonts w:cs="B Zar" w:hint="cs"/>
          <w:sz w:val="20"/>
          <w:szCs w:val="20"/>
          <w:rtl/>
        </w:rPr>
        <w:t xml:space="preserve"> دفاع از پایان نامه خود دو گزارش  پیشرفت ب</w:t>
      </w:r>
      <w:r w:rsidR="00B05251">
        <w:rPr>
          <w:rFonts w:cs="B Zar" w:hint="cs"/>
          <w:sz w:val="20"/>
          <w:szCs w:val="20"/>
          <w:rtl/>
        </w:rPr>
        <w:t xml:space="preserve">ه </w:t>
      </w:r>
      <w:r w:rsidR="000735C8">
        <w:rPr>
          <w:rFonts w:cs="B Zar" w:hint="cs"/>
          <w:sz w:val="20"/>
          <w:szCs w:val="20"/>
          <w:rtl/>
        </w:rPr>
        <w:t>طور هر سه</w:t>
      </w:r>
      <w:r w:rsidRPr="00941CB2">
        <w:rPr>
          <w:rFonts w:cs="B Zar" w:hint="cs"/>
          <w:sz w:val="20"/>
          <w:szCs w:val="20"/>
          <w:rtl/>
        </w:rPr>
        <w:t xml:space="preserve"> ماه یک</w:t>
      </w:r>
      <w:r w:rsidR="00B05251">
        <w:rPr>
          <w:rFonts w:cs="B Zar" w:hint="cs"/>
          <w:sz w:val="20"/>
          <w:szCs w:val="20"/>
          <w:rtl/>
        </w:rPr>
        <w:t xml:space="preserve"> </w:t>
      </w:r>
      <w:r w:rsidRPr="00941CB2">
        <w:rPr>
          <w:rFonts w:cs="B Zar" w:hint="cs"/>
          <w:sz w:val="20"/>
          <w:szCs w:val="20"/>
          <w:rtl/>
        </w:rPr>
        <w:t>ب</w:t>
      </w:r>
      <w:r w:rsidR="0090541D">
        <w:rPr>
          <w:rFonts w:cs="B Zar" w:hint="cs"/>
          <w:sz w:val="20"/>
          <w:szCs w:val="20"/>
          <w:rtl/>
        </w:rPr>
        <w:t>ار به آموزش دانشکده تحویل نمایم.</w:t>
      </w:r>
    </w:p>
    <w:p w:rsidR="00DE5F78" w:rsidRPr="00941CB2" w:rsidRDefault="00DE5F78" w:rsidP="00941CB2">
      <w:pPr>
        <w:bidi w:val="0"/>
        <w:jc w:val="both"/>
        <w:rPr>
          <w:rFonts w:cs="B Zar"/>
          <w:sz w:val="20"/>
          <w:szCs w:val="20"/>
          <w:rtl/>
        </w:rPr>
      </w:pPr>
      <w:r w:rsidRPr="00941CB2"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 امضاء دانشجو</w:t>
      </w:r>
    </w:p>
    <w:p w:rsidR="009C1F1E" w:rsidRPr="00D06774" w:rsidRDefault="009C1F1E" w:rsidP="00FE1001">
      <w:pPr>
        <w:rPr>
          <w:rtl/>
        </w:rPr>
      </w:pPr>
    </w:p>
    <w:p w:rsidR="006342EA" w:rsidRPr="00D06774" w:rsidRDefault="006342EA" w:rsidP="00FE1001">
      <w:pPr>
        <w:rPr>
          <w:rtl/>
        </w:rPr>
        <w:sectPr w:rsidR="006342EA" w:rsidRPr="00D06774" w:rsidSect="007C1DCA"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bidi/>
          <w:rtlGutter/>
          <w:docGrid w:linePitch="381"/>
        </w:sectPr>
      </w:pPr>
    </w:p>
    <w:p w:rsidR="00FE1001" w:rsidRDefault="00FD25F2" w:rsidP="00FD25F2">
      <w:pPr>
        <w:jc w:val="center"/>
        <w:rPr>
          <w:b/>
          <w:bCs/>
          <w:sz w:val="32"/>
          <w:szCs w:val="32"/>
          <w:rtl/>
        </w:rPr>
      </w:pPr>
      <w:r w:rsidRPr="00D06774">
        <w:rPr>
          <w:rFonts w:hint="cs"/>
          <w:b/>
          <w:bCs/>
          <w:sz w:val="32"/>
          <w:szCs w:val="32"/>
          <w:rtl/>
        </w:rPr>
        <w:lastRenderedPageBreak/>
        <w:t>اطلاعات مربوط به طرح پیشنهادی تحقیق</w:t>
      </w:r>
    </w:p>
    <w:p w:rsidR="00255BCD" w:rsidRPr="006F08AF" w:rsidRDefault="00255BCD" w:rsidP="006F08AF">
      <w:pPr>
        <w:pStyle w:val="ListParagraph"/>
        <w:numPr>
          <w:ilvl w:val="0"/>
          <w:numId w:val="1"/>
        </w:numPr>
        <w:rPr>
          <w:b/>
          <w:bCs/>
          <w:rtl/>
        </w:rPr>
      </w:pPr>
      <w:r w:rsidRPr="006F08AF">
        <w:rPr>
          <w:rFonts w:hint="cs"/>
          <w:b/>
          <w:bCs/>
          <w:rtl/>
        </w:rPr>
        <w:t xml:space="preserve"> واژگان کلیدی </w:t>
      </w:r>
    </w:p>
    <w:tbl>
      <w:tblPr>
        <w:bidiVisual/>
        <w:tblW w:w="10560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9363"/>
      </w:tblGrid>
      <w:tr w:rsidR="00255BCD" w:rsidRPr="00F87B64" w:rsidTr="00255BCD">
        <w:trPr>
          <w:jc w:val="center"/>
        </w:trPr>
        <w:tc>
          <w:tcPr>
            <w:tcW w:w="1197" w:type="dxa"/>
            <w:vAlign w:val="center"/>
          </w:tcPr>
          <w:p w:rsidR="00255BCD" w:rsidRPr="00F87B64" w:rsidRDefault="00255BCD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>1- فارسی :</w:t>
            </w:r>
          </w:p>
        </w:tc>
        <w:tc>
          <w:tcPr>
            <w:tcW w:w="9363" w:type="dxa"/>
          </w:tcPr>
          <w:p w:rsidR="00255BCD" w:rsidRPr="00617437" w:rsidRDefault="00255BCD" w:rsidP="00D77282">
            <w:pPr>
              <w:jc w:val="both"/>
              <w:rPr>
                <w:rFonts w:cs="Arial"/>
                <w:rtl/>
              </w:rPr>
            </w:pPr>
          </w:p>
        </w:tc>
      </w:tr>
      <w:tr w:rsidR="00255BCD" w:rsidRPr="00F87B64" w:rsidTr="00255BCD">
        <w:trPr>
          <w:trHeight w:val="44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255BCD" w:rsidRPr="00F87B64" w:rsidRDefault="00255BCD" w:rsidP="00D7728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87B64">
              <w:rPr>
                <w:rFonts w:cs="B Zar" w:hint="cs"/>
                <w:sz w:val="20"/>
                <w:szCs w:val="20"/>
                <w:rtl/>
              </w:rPr>
              <w:t xml:space="preserve">2- </w:t>
            </w:r>
            <w:r>
              <w:rPr>
                <w:rFonts w:cs="B Zar" w:hint="cs"/>
                <w:sz w:val="20"/>
                <w:szCs w:val="20"/>
                <w:rtl/>
              </w:rPr>
              <w:t>انگليسي</w:t>
            </w:r>
            <w:r w:rsidRPr="00F87B64">
              <w:rPr>
                <w:rFonts w:cs="B Za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9363" w:type="dxa"/>
            <w:tcBorders>
              <w:bottom w:val="single" w:sz="4" w:space="0" w:color="auto"/>
            </w:tcBorders>
          </w:tcPr>
          <w:p w:rsidR="00255BCD" w:rsidRPr="00A7650F" w:rsidRDefault="00255BCD" w:rsidP="00D77282">
            <w:pPr>
              <w:jc w:val="right"/>
              <w:rPr>
                <w:rFonts w:cs="B Zar"/>
                <w:sz w:val="22"/>
                <w:szCs w:val="22"/>
                <w:rtl/>
              </w:rPr>
            </w:pPr>
          </w:p>
        </w:tc>
      </w:tr>
    </w:tbl>
    <w:p w:rsidR="00255BCD" w:rsidRPr="00D06774" w:rsidRDefault="00255BCD" w:rsidP="007C1DCA">
      <w:pPr>
        <w:jc w:val="both"/>
        <w:rPr>
          <w:b/>
          <w:bCs/>
          <w:sz w:val="32"/>
          <w:szCs w:val="32"/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تعریف عملیاتی واژگان کلیدی</w:t>
      </w:r>
    </w:p>
    <w:tbl>
      <w:tblPr>
        <w:tblStyle w:val="TableGrid"/>
        <w:bidiVisual/>
        <w:tblW w:w="0" w:type="auto"/>
        <w:tblInd w:w="-103" w:type="dxa"/>
        <w:tblLook w:val="04A0" w:firstRow="1" w:lastRow="0" w:firstColumn="1" w:lastColumn="0" w:noHBand="0" w:noVBand="1"/>
      </w:tblPr>
      <w:tblGrid>
        <w:gridCol w:w="9389"/>
      </w:tblGrid>
      <w:tr w:rsidR="007C1DCA" w:rsidTr="007C1DCA">
        <w:tc>
          <w:tcPr>
            <w:tcW w:w="9389" w:type="dxa"/>
          </w:tcPr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  <w:p w:rsidR="007C1DCA" w:rsidRDefault="007C1DCA" w:rsidP="007C1DCA">
            <w:pPr>
              <w:rPr>
                <w:rtl/>
              </w:rPr>
            </w:pPr>
          </w:p>
        </w:tc>
      </w:tr>
    </w:tbl>
    <w:p w:rsidR="007C1DCA" w:rsidRDefault="007C1DCA" w:rsidP="007C1DCA">
      <w:pPr>
        <w:ind w:left="284"/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7C1DCA" w:rsidRDefault="007C1DCA" w:rsidP="007C1DCA">
      <w:pPr>
        <w:rPr>
          <w:rtl/>
        </w:rPr>
      </w:pPr>
    </w:p>
    <w:p w:rsidR="00FE1001" w:rsidRPr="006F08AF" w:rsidRDefault="002F0664" w:rsidP="006F08AF">
      <w:pPr>
        <w:pStyle w:val="ListParagraph"/>
        <w:numPr>
          <w:ilvl w:val="0"/>
          <w:numId w:val="1"/>
        </w:numPr>
        <w:rPr>
          <w:b/>
          <w:bCs/>
          <w:rtl/>
        </w:rPr>
      </w:pPr>
      <w:r w:rsidRPr="006F08AF">
        <w:rPr>
          <w:rFonts w:hint="cs"/>
          <w:b/>
          <w:bCs/>
          <w:rtl/>
        </w:rPr>
        <w:t>بیان</w:t>
      </w:r>
      <w:r w:rsidR="00FE1001" w:rsidRPr="006F08AF">
        <w:rPr>
          <w:rFonts w:hint="cs"/>
          <w:b/>
          <w:bCs/>
          <w:rtl/>
        </w:rPr>
        <w:t xml:space="preserve"> مسأله (تعریف و اهمیت موضوع)</w:t>
      </w:r>
    </w:p>
    <w:tbl>
      <w:tblPr>
        <w:tblStyle w:val="TableGrid"/>
        <w:bidiVisual/>
        <w:tblW w:w="9379" w:type="dxa"/>
        <w:tblInd w:w="-89" w:type="dxa"/>
        <w:tblLook w:val="04A0" w:firstRow="1" w:lastRow="0" w:firstColumn="1" w:lastColumn="0" w:noHBand="0" w:noVBand="1"/>
      </w:tblPr>
      <w:tblGrid>
        <w:gridCol w:w="9379"/>
      </w:tblGrid>
      <w:tr w:rsidR="008B5223" w:rsidTr="007C1DCA">
        <w:trPr>
          <w:trHeight w:val="3677"/>
        </w:trPr>
        <w:tc>
          <w:tcPr>
            <w:tcW w:w="9379" w:type="dxa"/>
          </w:tcPr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  <w:p w:rsidR="008B5223" w:rsidRDefault="008B5223" w:rsidP="00FE1001">
            <w:pPr>
              <w:rPr>
                <w:rtl/>
              </w:rPr>
            </w:pPr>
          </w:p>
        </w:tc>
      </w:tr>
    </w:tbl>
    <w:p w:rsidR="00FE1001" w:rsidRPr="00D06774" w:rsidRDefault="00FE1001" w:rsidP="00FE1001">
      <w:pPr>
        <w:rPr>
          <w:rtl/>
        </w:rPr>
      </w:pPr>
    </w:p>
    <w:p w:rsidR="006D3EE6" w:rsidRPr="006D3EE6" w:rsidRDefault="006D3EE6" w:rsidP="006D3EE6">
      <w:pPr>
        <w:pStyle w:val="ListParagraph"/>
        <w:numPr>
          <w:ilvl w:val="0"/>
          <w:numId w:val="1"/>
        </w:numPr>
        <w:rPr>
          <w:b/>
          <w:bCs/>
        </w:rPr>
      </w:pPr>
      <w:r w:rsidRPr="006D3EE6">
        <w:rPr>
          <w:rFonts w:hint="cs"/>
          <w:b/>
          <w:bCs/>
          <w:rtl/>
        </w:rPr>
        <w:t>پیشینه تحقیق</w:t>
      </w:r>
    </w:p>
    <w:tbl>
      <w:tblPr>
        <w:tblStyle w:val="TableGrid"/>
        <w:bidiVisual/>
        <w:tblW w:w="9351" w:type="dxa"/>
        <w:tblInd w:w="-61" w:type="dxa"/>
        <w:tblLook w:val="04A0" w:firstRow="1" w:lastRow="0" w:firstColumn="1" w:lastColumn="0" w:noHBand="0" w:noVBand="1"/>
      </w:tblPr>
      <w:tblGrid>
        <w:gridCol w:w="9351"/>
      </w:tblGrid>
      <w:tr w:rsidR="008B5223" w:rsidTr="007C1DCA">
        <w:trPr>
          <w:trHeight w:val="4305"/>
        </w:trPr>
        <w:tc>
          <w:tcPr>
            <w:tcW w:w="9351" w:type="dxa"/>
          </w:tcPr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7C1DCA" w:rsidRDefault="007C1DCA" w:rsidP="00607712">
            <w:pPr>
              <w:rPr>
                <w:rtl/>
              </w:rPr>
            </w:pPr>
          </w:p>
          <w:p w:rsidR="007C1DCA" w:rsidRDefault="007C1DCA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</w:tc>
      </w:tr>
    </w:tbl>
    <w:p w:rsidR="007C1DCA" w:rsidRDefault="007C1DCA" w:rsidP="007C1DCA">
      <w:pPr>
        <w:rPr>
          <w:b/>
          <w:bCs/>
          <w:rtl/>
        </w:rPr>
      </w:pPr>
    </w:p>
    <w:p w:rsidR="007C1DCA" w:rsidRDefault="007C1DCA" w:rsidP="007C1DCA">
      <w:pPr>
        <w:rPr>
          <w:b/>
          <w:bCs/>
          <w:rtl/>
        </w:rPr>
      </w:pPr>
    </w:p>
    <w:p w:rsidR="007C1DCA" w:rsidRDefault="007C1DCA" w:rsidP="007C1DCA">
      <w:pPr>
        <w:rPr>
          <w:b/>
          <w:bCs/>
          <w:rtl/>
        </w:rPr>
      </w:pPr>
    </w:p>
    <w:p w:rsidR="007C1DCA" w:rsidRDefault="007C1DCA" w:rsidP="007C1DCA">
      <w:pPr>
        <w:rPr>
          <w:b/>
          <w:bCs/>
          <w:rtl/>
        </w:rPr>
      </w:pPr>
    </w:p>
    <w:p w:rsidR="007C1DCA" w:rsidRDefault="007C1DCA" w:rsidP="007C1DCA">
      <w:pPr>
        <w:rPr>
          <w:b/>
          <w:bCs/>
          <w:rtl/>
        </w:rPr>
      </w:pPr>
    </w:p>
    <w:p w:rsidR="007C1DCA" w:rsidRDefault="007C1DCA" w:rsidP="007C1DCA">
      <w:pPr>
        <w:rPr>
          <w:b/>
          <w:bCs/>
          <w:rtl/>
        </w:rPr>
      </w:pPr>
    </w:p>
    <w:p w:rsidR="007C1DCA" w:rsidRDefault="00842D39" w:rsidP="007C1D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هدف های پژوهش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5223" w:rsidTr="008B5223">
        <w:tc>
          <w:tcPr>
            <w:tcW w:w="9286" w:type="dxa"/>
          </w:tcPr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</w:tc>
      </w:tr>
    </w:tbl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FE1001" w:rsidRDefault="00842D39" w:rsidP="00842D3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سؤ</w:t>
      </w:r>
      <w:r w:rsidR="00FE1001" w:rsidRPr="006F08AF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های</w:t>
      </w:r>
      <w:r w:rsidR="00FE1001" w:rsidRPr="006F08A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پژوهش</w:t>
      </w:r>
      <w:r w:rsidR="0090541D" w:rsidRPr="006F08AF">
        <w:rPr>
          <w:rFonts w:hint="cs"/>
          <w:b/>
          <w:bCs/>
          <w:rtl/>
        </w:rPr>
        <w:t>/ فرضیه ها</w:t>
      </w:r>
    </w:p>
    <w:p w:rsidR="00607712" w:rsidRDefault="00607712" w:rsidP="00607712">
      <w:pPr>
        <w:pStyle w:val="ListParagraph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5223" w:rsidTr="008B5223">
        <w:tc>
          <w:tcPr>
            <w:tcW w:w="9286" w:type="dxa"/>
          </w:tcPr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</w:tc>
      </w:tr>
    </w:tbl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A623A4" w:rsidRDefault="00A623A4">
      <w:pPr>
        <w:bidi w:val="0"/>
        <w:rPr>
          <w:rtl/>
        </w:rPr>
      </w:pPr>
    </w:p>
    <w:p w:rsidR="00FE1001" w:rsidRPr="006F08AF" w:rsidRDefault="00056C27" w:rsidP="006D3EE6">
      <w:pPr>
        <w:pStyle w:val="ListParagraph"/>
        <w:numPr>
          <w:ilvl w:val="0"/>
          <w:numId w:val="1"/>
        </w:numPr>
        <w:rPr>
          <w:b/>
          <w:bCs/>
          <w:rtl/>
        </w:rPr>
      </w:pPr>
      <w:r>
        <w:rPr>
          <w:rFonts w:hint="cs"/>
          <w:b/>
          <w:bCs/>
          <w:rtl/>
        </w:rPr>
        <w:t>جنبه نوآوری پژوهش</w:t>
      </w:r>
    </w:p>
    <w:p w:rsidR="00607712" w:rsidRPr="00D06774" w:rsidRDefault="00607712" w:rsidP="00607712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5223" w:rsidTr="008B5223">
        <w:tc>
          <w:tcPr>
            <w:tcW w:w="9286" w:type="dxa"/>
          </w:tcPr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</w:tc>
      </w:tr>
    </w:tbl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FE1001" w:rsidRPr="006F08AF" w:rsidRDefault="00FE1001" w:rsidP="00056C27">
      <w:pPr>
        <w:pStyle w:val="ListParagraph"/>
        <w:numPr>
          <w:ilvl w:val="0"/>
          <w:numId w:val="1"/>
        </w:numPr>
        <w:rPr>
          <w:b/>
          <w:bCs/>
          <w:rtl/>
        </w:rPr>
      </w:pPr>
      <w:r w:rsidRPr="006F08AF">
        <w:rPr>
          <w:rFonts w:hint="cs"/>
          <w:b/>
          <w:bCs/>
          <w:rtl/>
        </w:rPr>
        <w:t>روش</w:t>
      </w:r>
      <w:r w:rsidR="0090541D" w:rsidRPr="006F08AF">
        <w:rPr>
          <w:rFonts w:hint="cs"/>
          <w:b/>
          <w:bCs/>
          <w:rtl/>
        </w:rPr>
        <w:t xml:space="preserve"> شناسی</w:t>
      </w:r>
      <w:r w:rsidRPr="006F08AF">
        <w:rPr>
          <w:rFonts w:hint="cs"/>
          <w:b/>
          <w:bCs/>
          <w:rtl/>
        </w:rPr>
        <w:t xml:space="preserve"> </w:t>
      </w:r>
      <w:r w:rsidR="00056C27">
        <w:rPr>
          <w:rFonts w:hint="cs"/>
          <w:b/>
          <w:bCs/>
          <w:rtl/>
        </w:rPr>
        <w:t>پژوهش</w:t>
      </w:r>
    </w:p>
    <w:p w:rsidR="00607712" w:rsidRPr="00607712" w:rsidRDefault="00607712" w:rsidP="00607712">
      <w:pPr>
        <w:ind w:left="360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5223" w:rsidTr="008B5223">
        <w:tc>
          <w:tcPr>
            <w:tcW w:w="9286" w:type="dxa"/>
          </w:tcPr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Pr="008B5223" w:rsidRDefault="008B5223" w:rsidP="00056C27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056C27">
              <w:rPr>
                <w:rFonts w:hint="cs"/>
                <w:b/>
                <w:bCs/>
                <w:rtl/>
              </w:rPr>
              <w:t>طرح پژوهش</w:t>
            </w:r>
          </w:p>
          <w:p w:rsidR="008B5223" w:rsidRDefault="008B5223" w:rsidP="008B5223">
            <w:pPr>
              <w:rPr>
                <w:b/>
                <w:bCs/>
                <w:rtl/>
              </w:rPr>
            </w:pPr>
          </w:p>
          <w:p w:rsidR="008B5223" w:rsidRDefault="008B5223" w:rsidP="008B5223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8B5223">
              <w:rPr>
                <w:rFonts w:hint="cs"/>
                <w:b/>
                <w:bCs/>
                <w:rtl/>
              </w:rPr>
              <w:t>جامعه آماری و نمونه</w:t>
            </w:r>
          </w:p>
          <w:p w:rsidR="00056C27" w:rsidRPr="008B5223" w:rsidRDefault="00056C27" w:rsidP="008B5223">
            <w:pPr>
              <w:ind w:left="360"/>
              <w:rPr>
                <w:b/>
                <w:bCs/>
              </w:rPr>
            </w:pPr>
          </w:p>
          <w:p w:rsidR="008B5223" w:rsidRPr="00056C27" w:rsidRDefault="00056C27" w:rsidP="00056C2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 گردآوری داده ها و اطلاعات</w:t>
            </w:r>
          </w:p>
          <w:p w:rsidR="008B5223" w:rsidRDefault="008B5223" w:rsidP="008B5223">
            <w:pPr>
              <w:pStyle w:val="ListParagraph"/>
              <w:rPr>
                <w:b/>
                <w:bCs/>
                <w:rtl/>
              </w:rPr>
            </w:pPr>
          </w:p>
          <w:p w:rsidR="008B5223" w:rsidRDefault="008B5223" w:rsidP="008B522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- روش تجزیه و تحلیل </w:t>
            </w:r>
            <w:r w:rsidR="00056C27">
              <w:rPr>
                <w:rFonts w:hint="cs"/>
                <w:b/>
                <w:bCs/>
                <w:rtl/>
              </w:rPr>
              <w:t>داده ها و اطلاعات</w:t>
            </w: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</w:tc>
      </w:tr>
    </w:tbl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FE1001" w:rsidRPr="006F08AF" w:rsidRDefault="00FE1001" w:rsidP="006D3EE6">
      <w:pPr>
        <w:pStyle w:val="ListParagraph"/>
        <w:numPr>
          <w:ilvl w:val="0"/>
          <w:numId w:val="1"/>
        </w:numPr>
        <w:rPr>
          <w:b/>
          <w:bCs/>
          <w:vanish/>
          <w:rtl/>
        </w:rPr>
      </w:pPr>
      <w:r w:rsidRPr="006F08AF">
        <w:rPr>
          <w:rFonts w:hint="cs"/>
          <w:b/>
          <w:bCs/>
          <w:rtl/>
        </w:rPr>
        <w:lastRenderedPageBreak/>
        <w:t xml:space="preserve">منابع و مآخذ مورد استفاده </w:t>
      </w:r>
    </w:p>
    <w:p w:rsidR="00FE1001" w:rsidRPr="00D06774" w:rsidRDefault="00FE1001" w:rsidP="00FE100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86"/>
      </w:tblGrid>
      <w:tr w:rsidR="008B5223" w:rsidTr="008B5223">
        <w:tc>
          <w:tcPr>
            <w:tcW w:w="9286" w:type="dxa"/>
          </w:tcPr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  <w:p w:rsidR="008B5223" w:rsidRDefault="008B5223" w:rsidP="00607712">
            <w:pPr>
              <w:rPr>
                <w:rtl/>
              </w:rPr>
            </w:pPr>
          </w:p>
        </w:tc>
      </w:tr>
    </w:tbl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607712" w:rsidRPr="00D06774" w:rsidRDefault="00607712" w:rsidP="00607712">
      <w:pPr>
        <w:rPr>
          <w:rtl/>
        </w:rPr>
      </w:pPr>
    </w:p>
    <w:p w:rsidR="00FE1001" w:rsidRPr="00D06774" w:rsidRDefault="00FE1001" w:rsidP="00FE1001">
      <w:pPr>
        <w:rPr>
          <w:rtl/>
        </w:rPr>
      </w:pPr>
    </w:p>
    <w:p w:rsidR="00960891" w:rsidRDefault="00960891">
      <w:pPr>
        <w:bidi w:val="0"/>
        <w:rPr>
          <w:rtl/>
        </w:rPr>
      </w:pPr>
      <w:r>
        <w:rPr>
          <w:rtl/>
        </w:rPr>
        <w:br w:type="page"/>
      </w:r>
    </w:p>
    <w:p w:rsidR="009378BB" w:rsidRDefault="009378BB" w:rsidP="009378BB">
      <w:pPr>
        <w:rPr>
          <w:b/>
          <w:bCs/>
          <w:rtl/>
        </w:rPr>
      </w:pPr>
      <w:r w:rsidRPr="00D06774">
        <w:rPr>
          <w:rFonts w:hint="cs"/>
          <w:b/>
          <w:bCs/>
          <w:rtl/>
        </w:rPr>
        <w:lastRenderedPageBreak/>
        <w:t>نظر گروه آموزشی</w:t>
      </w:r>
    </w:p>
    <w:p w:rsidR="005A6149" w:rsidRPr="00D06774" w:rsidRDefault="005A6149" w:rsidP="009378BB">
      <w:pPr>
        <w:rPr>
          <w:b/>
          <w:bCs/>
          <w:rtl/>
        </w:rPr>
      </w:pPr>
    </w:p>
    <w:p w:rsidR="009378BB" w:rsidRPr="00D06774" w:rsidRDefault="009378BB" w:rsidP="009378BB">
      <w:pPr>
        <w:jc w:val="lowKashida"/>
        <w:rPr>
          <w:rtl/>
        </w:rPr>
      </w:pPr>
      <w:r w:rsidRPr="00D06774">
        <w:rPr>
          <w:rFonts w:hint="cs"/>
          <w:rtl/>
        </w:rPr>
        <w:t>طرح پیشنهادی خانم/آقای ...................................... تحت عنوان ..................................................................................</w:t>
      </w:r>
    </w:p>
    <w:p w:rsidR="009378BB" w:rsidRPr="00D06774" w:rsidRDefault="009378BB" w:rsidP="009378BB">
      <w:pPr>
        <w:jc w:val="lowKashida"/>
        <w:rPr>
          <w:rtl/>
        </w:rPr>
      </w:pPr>
      <w:r w:rsidRPr="00D06774">
        <w:rPr>
          <w:rFonts w:hint="cs"/>
          <w:rtl/>
        </w:rPr>
        <w:t>.................................................... در جلسه مورخ .............................. گروه آموزشی مطرح گردید و:</w:t>
      </w:r>
    </w:p>
    <w:p w:rsidR="009378BB" w:rsidRPr="00D06774" w:rsidRDefault="009378BB" w:rsidP="009378BB">
      <w:pPr>
        <w:rPr>
          <w:rtl/>
        </w:rPr>
      </w:pPr>
      <w:r w:rsidRPr="00D06774">
        <w:rPr>
          <w:rFonts w:hint="cs"/>
        </w:rPr>
        <w:sym w:font="Wingdings 2" w:char="F0A3"/>
      </w:r>
      <w:r w:rsidRPr="00D06774">
        <w:rPr>
          <w:rFonts w:hint="cs"/>
          <w:rtl/>
        </w:rPr>
        <w:t xml:space="preserve"> مورد تصویب قرار گرفت.</w:t>
      </w:r>
    </w:p>
    <w:p w:rsidR="009378BB" w:rsidRPr="00D06774" w:rsidRDefault="009378BB" w:rsidP="009378BB">
      <w:pPr>
        <w:spacing w:line="360" w:lineRule="auto"/>
        <w:rPr>
          <w:rtl/>
        </w:rPr>
      </w:pPr>
      <w:r w:rsidRPr="00D06774">
        <w:rPr>
          <w:rFonts w:hint="cs"/>
        </w:rPr>
        <w:sym w:font="Wingdings 2" w:char="F0A3"/>
      </w:r>
      <w:r w:rsidRPr="00D06774">
        <w:rPr>
          <w:rFonts w:hint="cs"/>
          <w:rtl/>
        </w:rPr>
        <w:t xml:space="preserve"> با تغییراتی به شرح زیر مورد تصویب قرار گرفت:</w:t>
      </w:r>
    </w:p>
    <w:p w:rsidR="009378BB" w:rsidRPr="00D06774" w:rsidRDefault="009378BB" w:rsidP="006F08AF">
      <w:pPr>
        <w:spacing w:line="360" w:lineRule="auto"/>
        <w:ind w:left="250"/>
        <w:rPr>
          <w:rtl/>
        </w:rPr>
      </w:pPr>
      <w:r w:rsidRPr="00D06774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78BB" w:rsidRDefault="009378BB" w:rsidP="009378BB">
      <w:pPr>
        <w:rPr>
          <w:rtl/>
        </w:rPr>
      </w:pPr>
      <w:r w:rsidRPr="00D06774">
        <w:rPr>
          <w:rFonts w:hint="cs"/>
        </w:rPr>
        <w:sym w:font="Wingdings 2" w:char="F0A3"/>
      </w:r>
      <w:r w:rsidRPr="00D06774">
        <w:rPr>
          <w:rFonts w:hint="cs"/>
          <w:rtl/>
        </w:rPr>
        <w:t xml:space="preserve"> مورد تصویب قرار نگرفت.</w:t>
      </w:r>
    </w:p>
    <w:p w:rsidR="005A6149" w:rsidRPr="00D06774" w:rsidRDefault="005A6149" w:rsidP="009378BB">
      <w:pPr>
        <w:rPr>
          <w:rtl/>
        </w:rPr>
      </w:pPr>
    </w:p>
    <w:p w:rsidR="009378BB" w:rsidRPr="00D06774" w:rsidRDefault="009378BB" w:rsidP="009378BB">
      <w:pPr>
        <w:bidi w:val="0"/>
      </w:pPr>
      <w:r w:rsidRPr="00D06774">
        <w:rPr>
          <w:rFonts w:hint="cs"/>
          <w:b/>
          <w:bCs/>
          <w:rtl/>
        </w:rPr>
        <w:t xml:space="preserve"> مدیر گروه</w:t>
      </w:r>
    </w:p>
    <w:p w:rsidR="009378BB" w:rsidRDefault="009378BB" w:rsidP="009378BB">
      <w:pPr>
        <w:bidi w:val="0"/>
        <w:rPr>
          <w:b/>
          <w:bCs/>
          <w:rtl/>
        </w:rPr>
      </w:pPr>
      <w:r w:rsidRPr="00D06774">
        <w:rPr>
          <w:rFonts w:hint="cs"/>
          <w:b/>
          <w:bCs/>
          <w:rtl/>
        </w:rPr>
        <w:t xml:space="preserve">                          امضاء</w:t>
      </w:r>
    </w:p>
    <w:p w:rsidR="006F08AF" w:rsidRDefault="006F08AF" w:rsidP="006F08AF">
      <w:pPr>
        <w:bidi w:val="0"/>
        <w:rPr>
          <w:b/>
          <w:bCs/>
          <w:rtl/>
        </w:rPr>
      </w:pPr>
    </w:p>
    <w:p w:rsidR="006F08AF" w:rsidRPr="00D06774" w:rsidRDefault="006F08AF" w:rsidP="006F08AF">
      <w:pPr>
        <w:rPr>
          <w:b/>
          <w:bCs/>
          <w:rtl/>
        </w:rPr>
      </w:pPr>
    </w:p>
    <w:p w:rsidR="005A6149" w:rsidRDefault="005A6149" w:rsidP="00C95698">
      <w:pPr>
        <w:rPr>
          <w:b/>
          <w:bCs/>
          <w:rtl/>
        </w:rPr>
      </w:pPr>
    </w:p>
    <w:p w:rsidR="005A6149" w:rsidRDefault="005A6149" w:rsidP="00C95698">
      <w:pPr>
        <w:rPr>
          <w:b/>
          <w:bCs/>
          <w:rtl/>
        </w:rPr>
      </w:pPr>
    </w:p>
    <w:p w:rsidR="00C95698" w:rsidRPr="00D06774" w:rsidRDefault="00C95698" w:rsidP="00C95698">
      <w:pPr>
        <w:rPr>
          <w:b/>
          <w:bCs/>
          <w:rtl/>
        </w:rPr>
      </w:pPr>
      <w:r>
        <w:rPr>
          <w:rFonts w:hint="cs"/>
          <w:b/>
          <w:bCs/>
          <w:rtl/>
        </w:rPr>
        <w:t>نظر  شورای تحصیلات تکمیلی دانشگاه:</w:t>
      </w:r>
    </w:p>
    <w:p w:rsidR="00E53190" w:rsidRDefault="00E53190" w:rsidP="00E53190">
      <w:pPr>
        <w:rPr>
          <w:rtl/>
        </w:rPr>
      </w:pPr>
      <w:r w:rsidRPr="00D06774">
        <w:rPr>
          <w:rFonts w:hint="cs"/>
        </w:rPr>
        <w:sym w:font="Wingdings 2" w:char="F0A3"/>
      </w:r>
      <w:r w:rsidRPr="00D06774">
        <w:rPr>
          <w:rFonts w:hint="cs"/>
          <w:rtl/>
        </w:rPr>
        <w:t xml:space="preserve"> مورد تصویب قرار گرفت.</w:t>
      </w:r>
    </w:p>
    <w:p w:rsidR="00814B89" w:rsidRPr="00D06774" w:rsidRDefault="00814B89" w:rsidP="00814B89">
      <w:pPr>
        <w:spacing w:line="360" w:lineRule="auto"/>
        <w:rPr>
          <w:rtl/>
        </w:rPr>
      </w:pPr>
      <w:r w:rsidRPr="00D06774">
        <w:rPr>
          <w:rFonts w:hint="cs"/>
        </w:rPr>
        <w:sym w:font="Wingdings 2" w:char="F0A3"/>
      </w:r>
      <w:r w:rsidRPr="00D06774">
        <w:rPr>
          <w:rFonts w:hint="cs"/>
          <w:rtl/>
        </w:rPr>
        <w:t xml:space="preserve"> با تغییراتی به شرح زیر مورد تصویب قرار گرفت:</w:t>
      </w:r>
    </w:p>
    <w:p w:rsidR="00814B89" w:rsidRDefault="00814B89" w:rsidP="00814B89">
      <w:pPr>
        <w:spacing w:line="360" w:lineRule="auto"/>
        <w:ind w:left="250"/>
        <w:rPr>
          <w:rtl/>
        </w:rPr>
      </w:pPr>
      <w:r w:rsidRPr="00D06774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:rsidR="00E53190" w:rsidRDefault="00E53190" w:rsidP="00E53190">
      <w:pPr>
        <w:rPr>
          <w:rtl/>
        </w:rPr>
      </w:pPr>
      <w:r w:rsidRPr="00D06774">
        <w:rPr>
          <w:rFonts w:hint="cs"/>
        </w:rPr>
        <w:sym w:font="Wingdings 2" w:char="F0A3"/>
      </w:r>
      <w:r w:rsidRPr="00D06774">
        <w:rPr>
          <w:rFonts w:hint="cs"/>
          <w:rtl/>
        </w:rPr>
        <w:t xml:space="preserve"> مورد تصویب قرار نگرفت.</w:t>
      </w:r>
    </w:p>
    <w:p w:rsidR="005A6149" w:rsidRPr="00D06774" w:rsidRDefault="005A6149" w:rsidP="00E53190">
      <w:pPr>
        <w:rPr>
          <w:rtl/>
        </w:rPr>
      </w:pPr>
    </w:p>
    <w:p w:rsidR="00E53190" w:rsidRPr="00D06774" w:rsidRDefault="00E53190" w:rsidP="005A6149">
      <w:pPr>
        <w:bidi w:val="0"/>
      </w:pPr>
      <w:r w:rsidRPr="00D06774">
        <w:rPr>
          <w:rFonts w:hint="cs"/>
          <w:b/>
          <w:bCs/>
          <w:rtl/>
        </w:rPr>
        <w:t xml:space="preserve">مدیر </w:t>
      </w:r>
      <w:r w:rsidR="005A6149">
        <w:rPr>
          <w:rFonts w:hint="cs"/>
          <w:b/>
          <w:bCs/>
          <w:rtl/>
        </w:rPr>
        <w:t xml:space="preserve">گروه                </w:t>
      </w:r>
    </w:p>
    <w:p w:rsidR="00C95698" w:rsidRDefault="00E53190" w:rsidP="00E53190">
      <w:pPr>
        <w:rPr>
          <w:b/>
          <w:bCs/>
        </w:rPr>
      </w:pPr>
      <w:r w:rsidRPr="00D06774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D06774">
        <w:rPr>
          <w:rFonts w:hint="cs"/>
          <w:b/>
          <w:bCs/>
          <w:rtl/>
        </w:rPr>
        <w:t xml:space="preserve"> امضاء</w:t>
      </w:r>
    </w:p>
    <w:sectPr w:rsidR="00C95698" w:rsidSect="009E643B">
      <w:headerReference w:type="default" r:id="rId15"/>
      <w:type w:val="continuous"/>
      <w:pgSz w:w="11906" w:h="16838" w:code="9"/>
      <w:pgMar w:top="1418" w:right="1418" w:bottom="1418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90" w:rsidRDefault="00105690">
      <w:r>
        <w:separator/>
      </w:r>
    </w:p>
  </w:endnote>
  <w:endnote w:type="continuationSeparator" w:id="0">
    <w:p w:rsidR="00105690" w:rsidRDefault="0010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90" w:rsidRDefault="00105690">
      <w:r>
        <w:separator/>
      </w:r>
    </w:p>
  </w:footnote>
  <w:footnote w:type="continuationSeparator" w:id="0">
    <w:p w:rsidR="00105690" w:rsidRDefault="0010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3B" w:rsidRPr="00627898" w:rsidRDefault="009E643B" w:rsidP="009E643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BCC"/>
    <w:multiLevelType w:val="hybridMultilevel"/>
    <w:tmpl w:val="7AFA6B5A"/>
    <w:lvl w:ilvl="0" w:tplc="6D6E79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844BB2"/>
    <w:multiLevelType w:val="hybridMultilevel"/>
    <w:tmpl w:val="5F06DF2C"/>
    <w:lvl w:ilvl="0" w:tplc="E3F4C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E0039"/>
    <w:multiLevelType w:val="hybridMultilevel"/>
    <w:tmpl w:val="B9821FBC"/>
    <w:lvl w:ilvl="0" w:tplc="49687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E2B4B"/>
    <w:multiLevelType w:val="hybridMultilevel"/>
    <w:tmpl w:val="5F06DF2C"/>
    <w:lvl w:ilvl="0" w:tplc="E3F4C07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F285D"/>
    <w:multiLevelType w:val="hybridMultilevel"/>
    <w:tmpl w:val="F45C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01"/>
    <w:rsid w:val="000026C0"/>
    <w:rsid w:val="00033D33"/>
    <w:rsid w:val="00055D4A"/>
    <w:rsid w:val="00056C27"/>
    <w:rsid w:val="000735C8"/>
    <w:rsid w:val="0008003C"/>
    <w:rsid w:val="00090237"/>
    <w:rsid w:val="000A7BBF"/>
    <w:rsid w:val="000C419E"/>
    <w:rsid w:val="000D0C8F"/>
    <w:rsid w:val="000E4895"/>
    <w:rsid w:val="00105261"/>
    <w:rsid w:val="00105690"/>
    <w:rsid w:val="001C6815"/>
    <w:rsid w:val="00214AC9"/>
    <w:rsid w:val="00215058"/>
    <w:rsid w:val="00234412"/>
    <w:rsid w:val="00250700"/>
    <w:rsid w:val="00255BCD"/>
    <w:rsid w:val="002E2DF8"/>
    <w:rsid w:val="002F0664"/>
    <w:rsid w:val="0035742D"/>
    <w:rsid w:val="00373DE7"/>
    <w:rsid w:val="003960D1"/>
    <w:rsid w:val="003B5F3D"/>
    <w:rsid w:val="00411071"/>
    <w:rsid w:val="00440FDE"/>
    <w:rsid w:val="004A410C"/>
    <w:rsid w:val="00500C9F"/>
    <w:rsid w:val="0050314F"/>
    <w:rsid w:val="00542E62"/>
    <w:rsid w:val="005A6149"/>
    <w:rsid w:val="005E2EDD"/>
    <w:rsid w:val="00607712"/>
    <w:rsid w:val="006342EA"/>
    <w:rsid w:val="0064207B"/>
    <w:rsid w:val="00656726"/>
    <w:rsid w:val="00674360"/>
    <w:rsid w:val="006A4729"/>
    <w:rsid w:val="006B0298"/>
    <w:rsid w:val="006D3EE6"/>
    <w:rsid w:val="006E2DEC"/>
    <w:rsid w:val="006F08AF"/>
    <w:rsid w:val="006F5B35"/>
    <w:rsid w:val="007142BC"/>
    <w:rsid w:val="007229DE"/>
    <w:rsid w:val="00724D71"/>
    <w:rsid w:val="007453E5"/>
    <w:rsid w:val="00786957"/>
    <w:rsid w:val="007C1DCA"/>
    <w:rsid w:val="007F1C40"/>
    <w:rsid w:val="00814B89"/>
    <w:rsid w:val="00842D39"/>
    <w:rsid w:val="008543D1"/>
    <w:rsid w:val="00877B08"/>
    <w:rsid w:val="008B5223"/>
    <w:rsid w:val="008C4DB0"/>
    <w:rsid w:val="008D4228"/>
    <w:rsid w:val="008F5664"/>
    <w:rsid w:val="0090541D"/>
    <w:rsid w:val="009378BB"/>
    <w:rsid w:val="00941CB2"/>
    <w:rsid w:val="00960891"/>
    <w:rsid w:val="009C1F1E"/>
    <w:rsid w:val="009E0D34"/>
    <w:rsid w:val="009E643B"/>
    <w:rsid w:val="00A07FAA"/>
    <w:rsid w:val="00A623A4"/>
    <w:rsid w:val="00A82070"/>
    <w:rsid w:val="00AA376A"/>
    <w:rsid w:val="00AD5A30"/>
    <w:rsid w:val="00AE35AB"/>
    <w:rsid w:val="00B05251"/>
    <w:rsid w:val="00B55266"/>
    <w:rsid w:val="00B75926"/>
    <w:rsid w:val="00B97743"/>
    <w:rsid w:val="00BA6698"/>
    <w:rsid w:val="00C33F8D"/>
    <w:rsid w:val="00C95698"/>
    <w:rsid w:val="00CB3D60"/>
    <w:rsid w:val="00CD5100"/>
    <w:rsid w:val="00D06774"/>
    <w:rsid w:val="00D13025"/>
    <w:rsid w:val="00D60A31"/>
    <w:rsid w:val="00D647EB"/>
    <w:rsid w:val="00D90F26"/>
    <w:rsid w:val="00DA171C"/>
    <w:rsid w:val="00DD1605"/>
    <w:rsid w:val="00DE5996"/>
    <w:rsid w:val="00DE5F78"/>
    <w:rsid w:val="00E32EFF"/>
    <w:rsid w:val="00E53190"/>
    <w:rsid w:val="00F063C2"/>
    <w:rsid w:val="00F4178E"/>
    <w:rsid w:val="00F44A4F"/>
    <w:rsid w:val="00F471E0"/>
    <w:rsid w:val="00FD25F2"/>
    <w:rsid w:val="00FD3F19"/>
    <w:rsid w:val="00FD649C"/>
    <w:rsid w:val="00FE046E"/>
    <w:rsid w:val="00FE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001"/>
    <w:pPr>
      <w:bidi/>
    </w:pPr>
    <w:rPr>
      <w:rFonts w:eastAsia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10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10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E100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4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412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F08A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D4228"/>
    <w:rPr>
      <w:rFonts w:eastAsia="Times New Roman" w:cs="B Nazanin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001"/>
    <w:pPr>
      <w:bidi/>
    </w:pPr>
    <w:rPr>
      <w:rFonts w:eastAsia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10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10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E100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4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412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F08A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D4228"/>
    <w:rPr>
      <w:rFonts w:eastAsia="Times New Roman" w:cs="B Nazanin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5VXMWDDNTVKU-233-798</_dlc_DocId>
    <_dlc_DocIdUrl xmlns="d2289274-6128-4816-ae07-41a25b982335">
      <Url>http://moss-app-srv/Cols/FMA/_layouts/DocIdRedir.aspx?ID=5VXMWDDNTVKU-233-798</Url>
      <Description>5VXMWDDNTVKU-233-798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7DE456CBC8EC843B2FF69872A0362AF" ma:contentTypeVersion="1" ma:contentTypeDescription="یک سند جدید ایجاد کنید." ma:contentTypeScope="" ma:versionID="0ecb2695946152e3f9645a5fcec6879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075CF-CE09-46EA-9A9D-F91602860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1C0E6723-E7EF-4DDB-86CE-0A4C5B67A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0A280-92CE-413A-AAA2-4B97FDB8F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A79B19-C2C8-42CC-B0B3-F7C834F0D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9FBDF2-4283-4DB9-8CE6-4BD019C8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Goldiran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Nayebi</dc:creator>
  <cp:lastModifiedBy>user1</cp:lastModifiedBy>
  <cp:revision>2</cp:revision>
  <cp:lastPrinted>2015-11-15T09:44:00Z</cp:lastPrinted>
  <dcterms:created xsi:type="dcterms:W3CDTF">2015-12-15T10:24:00Z</dcterms:created>
  <dcterms:modified xsi:type="dcterms:W3CDTF">2015-12-15T10:24:00Z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0x010100B7DE456CBC8EC843B2FF69872A0362AF</vt:lpwstr>
  </property>
  <property fmtid="{D5CDD505-2E9C-101B-9397-08002B2CF9AE}" pid="3" name="_dlc_DocIdItemGuid">
    <vt:lpwstr>34ebec8d-a4a3-4300-996b-921565cc523c</vt:lpwstr>
  </property>
</Properties>
</file>